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6A7" w:rsidRDefault="00B03EDA" w:rsidP="00B03EDA">
      <w:pPr>
        <w:jc w:val="center"/>
        <w:rPr>
          <w:sz w:val="24"/>
          <w:szCs w:val="24"/>
        </w:rPr>
      </w:pPr>
      <w:r w:rsidRPr="00B03EDA">
        <w:rPr>
          <w:rFonts w:hint="eastAsia"/>
          <w:sz w:val="24"/>
          <w:szCs w:val="24"/>
        </w:rPr>
        <w:t>平成</w:t>
      </w:r>
      <w:r w:rsidR="00CB236C">
        <w:rPr>
          <w:rFonts w:hint="eastAsia"/>
          <w:sz w:val="24"/>
          <w:szCs w:val="24"/>
        </w:rPr>
        <w:t>２５</w:t>
      </w:r>
      <w:r w:rsidRPr="00B03EDA">
        <w:rPr>
          <w:rFonts w:hint="eastAsia"/>
          <w:sz w:val="24"/>
          <w:szCs w:val="24"/>
        </w:rPr>
        <w:t>年度・自主研究会等の活動報告書</w:t>
      </w:r>
    </w:p>
    <w:p w:rsidR="00B03EDA" w:rsidRPr="00B03EDA" w:rsidRDefault="00B03EDA" w:rsidP="00B03EDA">
      <w:pPr>
        <w:jc w:val="center"/>
        <w:rPr>
          <w:sz w:val="24"/>
          <w:szCs w:val="24"/>
        </w:rPr>
      </w:pPr>
    </w:p>
    <w:tbl>
      <w:tblPr>
        <w:tblStyle w:val="a3"/>
        <w:tblW w:w="0" w:type="auto"/>
        <w:tblLook w:val="04A0" w:firstRow="1" w:lastRow="0" w:firstColumn="1" w:lastColumn="0" w:noHBand="0" w:noVBand="1"/>
      </w:tblPr>
      <w:tblGrid>
        <w:gridCol w:w="1988"/>
        <w:gridCol w:w="7848"/>
      </w:tblGrid>
      <w:tr w:rsidR="00B03EDA" w:rsidTr="00B03EDA">
        <w:tc>
          <w:tcPr>
            <w:tcW w:w="1988" w:type="dxa"/>
          </w:tcPr>
          <w:p w:rsidR="00B03EDA" w:rsidRDefault="00B03EDA">
            <w:r>
              <w:rPr>
                <w:rFonts w:hint="eastAsia"/>
              </w:rPr>
              <w:t>研究会等の名称</w:t>
            </w:r>
          </w:p>
        </w:tc>
        <w:tc>
          <w:tcPr>
            <w:tcW w:w="7848" w:type="dxa"/>
          </w:tcPr>
          <w:p w:rsidR="00B03EDA" w:rsidRDefault="00AD1A8F">
            <w:r>
              <w:rPr>
                <w:rFonts w:hint="eastAsia"/>
              </w:rPr>
              <w:t>ホテル旅館経営支援研究会</w:t>
            </w:r>
          </w:p>
        </w:tc>
      </w:tr>
      <w:tr w:rsidR="00B03EDA" w:rsidTr="00B03EDA">
        <w:tc>
          <w:tcPr>
            <w:tcW w:w="1988" w:type="dxa"/>
          </w:tcPr>
          <w:p w:rsidR="00B03EDA" w:rsidRDefault="00B03EDA">
            <w:r>
              <w:rPr>
                <w:rFonts w:hint="eastAsia"/>
              </w:rPr>
              <w:t>代表者</w:t>
            </w:r>
          </w:p>
        </w:tc>
        <w:tc>
          <w:tcPr>
            <w:tcW w:w="7848" w:type="dxa"/>
          </w:tcPr>
          <w:p w:rsidR="00B03EDA" w:rsidRDefault="00AD1A8F">
            <w:r>
              <w:rPr>
                <w:rFonts w:hint="eastAsia"/>
              </w:rPr>
              <w:t>中川智仁</w:t>
            </w:r>
          </w:p>
        </w:tc>
      </w:tr>
      <w:tr w:rsidR="00B03EDA" w:rsidTr="00B03EDA">
        <w:trPr>
          <w:trHeight w:val="672"/>
        </w:trPr>
        <w:tc>
          <w:tcPr>
            <w:tcW w:w="1988" w:type="dxa"/>
          </w:tcPr>
          <w:p w:rsidR="00B03EDA" w:rsidRDefault="00B03EDA" w:rsidP="00B03EDA">
            <w:r>
              <w:rPr>
                <w:rFonts w:hint="eastAsia"/>
              </w:rPr>
              <w:t>参加者</w:t>
            </w:r>
          </w:p>
        </w:tc>
        <w:tc>
          <w:tcPr>
            <w:tcW w:w="7848" w:type="dxa"/>
          </w:tcPr>
          <w:p w:rsidR="00AD1A8F" w:rsidRDefault="00AD1A8F">
            <w:r w:rsidRPr="00AD1A8F">
              <w:rPr>
                <w:rFonts w:hint="eastAsia"/>
              </w:rPr>
              <w:t>雪野さき子、秋吉英矢、阿部芳久、堤泰秀、園田啓介、中岡忠之、</w:t>
            </w:r>
          </w:p>
          <w:p w:rsidR="00B03EDA" w:rsidRDefault="00AD1A8F">
            <w:r w:rsidRPr="00AD1A8F">
              <w:rPr>
                <w:rFonts w:hint="eastAsia"/>
              </w:rPr>
              <w:t>権丈聡司</w:t>
            </w:r>
          </w:p>
        </w:tc>
      </w:tr>
      <w:tr w:rsidR="00B03EDA" w:rsidTr="00B03EDA">
        <w:tc>
          <w:tcPr>
            <w:tcW w:w="1988" w:type="dxa"/>
          </w:tcPr>
          <w:p w:rsidR="00B03EDA" w:rsidRDefault="00B03EDA">
            <w:r>
              <w:rPr>
                <w:rFonts w:hint="eastAsia"/>
              </w:rPr>
              <w:t>研究会等活動の目的</w:t>
            </w:r>
          </w:p>
        </w:tc>
        <w:tc>
          <w:tcPr>
            <w:tcW w:w="7848" w:type="dxa"/>
          </w:tcPr>
          <w:p w:rsidR="00B03EDA" w:rsidRDefault="00AD1A8F" w:rsidP="00B61AC7">
            <w:r w:rsidRPr="00AD1A8F">
              <w:rPr>
                <w:rFonts w:hint="eastAsia"/>
              </w:rPr>
              <w:t>研究テーマを「繁盛しているホテル旅館の成功要因に関する研究調査」とする。創業から長い旅館、情報発信が上手な旅館、企画力が話題の旅館などの切り口で繁盛している施設について数軒視察調査を実施し、ホテル旅館の繁盛・成功要因の取りまとめを試みる。</w:t>
            </w:r>
          </w:p>
        </w:tc>
      </w:tr>
      <w:tr w:rsidR="00B03EDA" w:rsidTr="00B03EDA">
        <w:trPr>
          <w:trHeight w:val="1562"/>
        </w:trPr>
        <w:tc>
          <w:tcPr>
            <w:tcW w:w="1988" w:type="dxa"/>
          </w:tcPr>
          <w:p w:rsidR="00B03EDA" w:rsidRDefault="00B03EDA">
            <w:r>
              <w:rPr>
                <w:rFonts w:hint="eastAsia"/>
              </w:rPr>
              <w:t>活動の記録</w:t>
            </w:r>
          </w:p>
        </w:tc>
        <w:tc>
          <w:tcPr>
            <w:tcW w:w="7848" w:type="dxa"/>
          </w:tcPr>
          <w:p w:rsidR="00B03EDA" w:rsidRDefault="00AD1A8F">
            <w:r>
              <w:rPr>
                <w:rFonts w:hint="eastAsia"/>
              </w:rPr>
              <w:t>①</w:t>
            </w:r>
            <w:r>
              <w:rPr>
                <w:rFonts w:hint="eastAsia"/>
              </w:rPr>
              <w:t>25</w:t>
            </w:r>
            <w:r>
              <w:rPr>
                <w:rFonts w:hint="eastAsia"/>
              </w:rPr>
              <w:t>年</w:t>
            </w:r>
            <w:r w:rsidRPr="00AD1A8F">
              <w:rPr>
                <w:rFonts w:hint="eastAsia"/>
              </w:rPr>
              <w:t>6</w:t>
            </w:r>
            <w:r w:rsidRPr="00AD1A8F">
              <w:rPr>
                <w:rFonts w:hint="eastAsia"/>
              </w:rPr>
              <w:t>月</w:t>
            </w:r>
            <w:r w:rsidRPr="00AD1A8F">
              <w:rPr>
                <w:rFonts w:hint="eastAsia"/>
              </w:rPr>
              <w:t>29</w:t>
            </w:r>
            <w:r w:rsidRPr="00AD1A8F">
              <w:rPr>
                <w:rFonts w:hint="eastAsia"/>
              </w:rPr>
              <w:t>日（土）</w:t>
            </w:r>
            <w:r w:rsidRPr="00AD1A8F">
              <w:rPr>
                <w:rFonts w:hint="eastAsia"/>
              </w:rPr>
              <w:t>15</w:t>
            </w:r>
            <w:r w:rsidRPr="00AD1A8F">
              <w:rPr>
                <w:rFonts w:hint="eastAsia"/>
              </w:rPr>
              <w:t>：</w:t>
            </w:r>
            <w:r w:rsidRPr="00AD1A8F">
              <w:rPr>
                <w:rFonts w:hint="eastAsia"/>
              </w:rPr>
              <w:t>00</w:t>
            </w:r>
            <w:r w:rsidRPr="00AD1A8F">
              <w:rPr>
                <w:rFonts w:hint="eastAsia"/>
              </w:rPr>
              <w:t>～</w:t>
            </w:r>
            <w:r w:rsidRPr="00AD1A8F">
              <w:rPr>
                <w:rFonts w:hint="eastAsia"/>
              </w:rPr>
              <w:t>17</w:t>
            </w:r>
            <w:r w:rsidRPr="00AD1A8F">
              <w:rPr>
                <w:rFonts w:hint="eastAsia"/>
              </w:rPr>
              <w:t>：</w:t>
            </w:r>
            <w:r w:rsidRPr="00AD1A8F">
              <w:rPr>
                <w:rFonts w:hint="eastAsia"/>
              </w:rPr>
              <w:t>00</w:t>
            </w:r>
            <w:r w:rsidR="00055EFC">
              <w:rPr>
                <w:rFonts w:hint="eastAsia"/>
              </w:rPr>
              <w:t>（コンパルホールにて）</w:t>
            </w:r>
          </w:p>
          <w:p w:rsidR="00AD1A8F" w:rsidRDefault="00AD1A8F" w:rsidP="00055EFC">
            <w:pPr>
              <w:ind w:firstLineChars="100" w:firstLine="235"/>
            </w:pPr>
            <w:r>
              <w:rPr>
                <w:rFonts w:hint="eastAsia"/>
              </w:rPr>
              <w:t>研究テーマの確認、視察先の検討</w:t>
            </w:r>
          </w:p>
          <w:p w:rsidR="00AD1A8F" w:rsidRDefault="00AD1A8F" w:rsidP="00AD1A8F">
            <w:r>
              <w:rPr>
                <w:rFonts w:hint="eastAsia"/>
              </w:rPr>
              <w:t>②</w:t>
            </w:r>
            <w:r>
              <w:rPr>
                <w:rFonts w:hint="eastAsia"/>
              </w:rPr>
              <w:t>25</w:t>
            </w:r>
            <w:r>
              <w:rPr>
                <w:rFonts w:hint="eastAsia"/>
              </w:rPr>
              <w:t>年</w:t>
            </w:r>
            <w:r w:rsidRPr="00AD1A8F">
              <w:rPr>
                <w:rFonts w:hint="eastAsia"/>
              </w:rPr>
              <w:t>7</w:t>
            </w:r>
            <w:r>
              <w:rPr>
                <w:rFonts w:hint="eastAsia"/>
              </w:rPr>
              <w:t>月</w:t>
            </w:r>
            <w:r w:rsidRPr="00AD1A8F">
              <w:rPr>
                <w:rFonts w:hint="eastAsia"/>
              </w:rPr>
              <w:t>8</w:t>
            </w:r>
            <w:r>
              <w:rPr>
                <w:rFonts w:hint="eastAsia"/>
              </w:rPr>
              <w:t>日</w:t>
            </w:r>
            <w:r w:rsidRPr="00AD1A8F">
              <w:rPr>
                <w:rFonts w:hint="eastAsia"/>
              </w:rPr>
              <w:t>（月）</w:t>
            </w:r>
            <w:r w:rsidRPr="00AD1A8F">
              <w:rPr>
                <w:rFonts w:hint="eastAsia"/>
              </w:rPr>
              <w:t>14</w:t>
            </w:r>
            <w:r w:rsidRPr="00AD1A8F">
              <w:rPr>
                <w:rFonts w:hint="eastAsia"/>
              </w:rPr>
              <w:t>：</w:t>
            </w:r>
            <w:r w:rsidRPr="00AD1A8F">
              <w:rPr>
                <w:rFonts w:hint="eastAsia"/>
              </w:rPr>
              <w:t>30</w:t>
            </w:r>
            <w:r w:rsidRPr="00AD1A8F">
              <w:rPr>
                <w:rFonts w:hint="eastAsia"/>
              </w:rPr>
              <w:t>～</w:t>
            </w:r>
            <w:r w:rsidRPr="00AD1A8F">
              <w:rPr>
                <w:rFonts w:hint="eastAsia"/>
              </w:rPr>
              <w:t>16</w:t>
            </w:r>
            <w:r w:rsidRPr="00AD1A8F">
              <w:rPr>
                <w:rFonts w:hint="eastAsia"/>
              </w:rPr>
              <w:t>：</w:t>
            </w:r>
            <w:r w:rsidRPr="00AD1A8F">
              <w:rPr>
                <w:rFonts w:hint="eastAsia"/>
              </w:rPr>
              <w:t>00</w:t>
            </w:r>
          </w:p>
          <w:p w:rsidR="00AD1A8F" w:rsidRDefault="00AD1A8F" w:rsidP="00055EFC">
            <w:pPr>
              <w:ind w:firstLineChars="100" w:firstLine="235"/>
            </w:pPr>
            <w:r w:rsidRPr="00AD1A8F">
              <w:rPr>
                <w:rFonts w:hint="eastAsia"/>
              </w:rPr>
              <w:t>潮騒の宿晴海様</w:t>
            </w:r>
            <w:r>
              <w:rPr>
                <w:rFonts w:hint="eastAsia"/>
              </w:rPr>
              <w:t>（別府市）</w:t>
            </w:r>
            <w:r w:rsidRPr="00AD1A8F">
              <w:rPr>
                <w:rFonts w:hint="eastAsia"/>
              </w:rPr>
              <w:t>視察</w:t>
            </w:r>
            <w:r>
              <w:rPr>
                <w:rFonts w:hint="eastAsia"/>
              </w:rPr>
              <w:t>（愛媛県協会と共同視察）</w:t>
            </w:r>
          </w:p>
          <w:p w:rsidR="00AD1A8F" w:rsidRDefault="00AD1A8F" w:rsidP="00AD1A8F">
            <w:r>
              <w:rPr>
                <w:rFonts w:hint="eastAsia"/>
              </w:rPr>
              <w:t>③</w:t>
            </w:r>
            <w:r>
              <w:rPr>
                <w:rFonts w:hint="eastAsia"/>
              </w:rPr>
              <w:t>25</w:t>
            </w:r>
            <w:r>
              <w:rPr>
                <w:rFonts w:hint="eastAsia"/>
              </w:rPr>
              <w:t>年</w:t>
            </w:r>
            <w:r>
              <w:rPr>
                <w:rFonts w:hint="eastAsia"/>
              </w:rPr>
              <w:t>11</w:t>
            </w:r>
            <w:r>
              <w:rPr>
                <w:rFonts w:hint="eastAsia"/>
              </w:rPr>
              <w:t>月</w:t>
            </w:r>
            <w:r>
              <w:rPr>
                <w:rFonts w:hint="eastAsia"/>
              </w:rPr>
              <w:t>15</w:t>
            </w:r>
            <w:r>
              <w:rPr>
                <w:rFonts w:hint="eastAsia"/>
              </w:rPr>
              <w:t>日（金）～</w:t>
            </w:r>
            <w:r>
              <w:rPr>
                <w:rFonts w:hint="eastAsia"/>
              </w:rPr>
              <w:t>16</w:t>
            </w:r>
            <w:r>
              <w:rPr>
                <w:rFonts w:hint="eastAsia"/>
              </w:rPr>
              <w:t>日（土）</w:t>
            </w:r>
          </w:p>
          <w:p w:rsidR="00AD1A8F" w:rsidRDefault="00AD1A8F" w:rsidP="00055EFC">
            <w:pPr>
              <w:ind w:firstLineChars="100" w:firstLine="235"/>
            </w:pPr>
            <w:r>
              <w:rPr>
                <w:rFonts w:hint="eastAsia"/>
              </w:rPr>
              <w:t>小さなお宿つきのほたる（中津市耶馬渓町）宿泊視察</w:t>
            </w:r>
          </w:p>
          <w:p w:rsidR="00AD1A8F" w:rsidRDefault="00AD1A8F" w:rsidP="00AD1A8F">
            <w:r>
              <w:rPr>
                <w:rFonts w:hint="eastAsia"/>
              </w:rPr>
              <w:t>④</w:t>
            </w:r>
            <w:r>
              <w:rPr>
                <w:rFonts w:hint="eastAsia"/>
              </w:rPr>
              <w:t>26</w:t>
            </w:r>
            <w:r>
              <w:rPr>
                <w:rFonts w:hint="eastAsia"/>
              </w:rPr>
              <w:t>年</w:t>
            </w:r>
            <w:r>
              <w:rPr>
                <w:rFonts w:hint="eastAsia"/>
              </w:rPr>
              <w:t>1</w:t>
            </w:r>
            <w:r>
              <w:rPr>
                <w:rFonts w:hint="eastAsia"/>
              </w:rPr>
              <w:t>月</w:t>
            </w:r>
            <w:r>
              <w:rPr>
                <w:rFonts w:hint="eastAsia"/>
              </w:rPr>
              <w:t>18</w:t>
            </w:r>
            <w:r>
              <w:rPr>
                <w:rFonts w:hint="eastAsia"/>
              </w:rPr>
              <w:t>日（土）～</w:t>
            </w:r>
            <w:r>
              <w:rPr>
                <w:rFonts w:hint="eastAsia"/>
              </w:rPr>
              <w:t>19</w:t>
            </w:r>
            <w:r>
              <w:rPr>
                <w:rFonts w:hint="eastAsia"/>
              </w:rPr>
              <w:t>日（日）</w:t>
            </w:r>
          </w:p>
          <w:p w:rsidR="00AD1A8F" w:rsidRDefault="00AD1A8F" w:rsidP="00055EFC">
            <w:pPr>
              <w:ind w:firstLineChars="100" w:firstLine="235"/>
            </w:pPr>
            <w:r>
              <w:rPr>
                <w:rFonts w:hint="eastAsia"/>
              </w:rPr>
              <w:t>御宿友喜美荘（長湯町）宿泊視察</w:t>
            </w:r>
          </w:p>
        </w:tc>
      </w:tr>
      <w:tr w:rsidR="00B03EDA" w:rsidTr="00055EFC">
        <w:trPr>
          <w:trHeight w:val="1086"/>
        </w:trPr>
        <w:tc>
          <w:tcPr>
            <w:tcW w:w="1988" w:type="dxa"/>
          </w:tcPr>
          <w:p w:rsidR="00B03EDA" w:rsidRDefault="00B03EDA">
            <w:r w:rsidRPr="00B03EDA">
              <w:rPr>
                <w:rFonts w:hint="eastAsia"/>
              </w:rPr>
              <w:t>研究会（調査研究事業）の成果</w:t>
            </w:r>
          </w:p>
        </w:tc>
        <w:tc>
          <w:tcPr>
            <w:tcW w:w="7848" w:type="dxa"/>
          </w:tcPr>
          <w:p w:rsidR="00B03EDA" w:rsidRDefault="00B41F93">
            <w:r>
              <w:rPr>
                <w:rFonts w:hint="eastAsia"/>
              </w:rPr>
              <w:t>・</w:t>
            </w:r>
            <w:r>
              <w:rPr>
                <w:rFonts w:hint="eastAsia"/>
              </w:rPr>
              <w:t>3</w:t>
            </w:r>
            <w:r>
              <w:rPr>
                <w:rFonts w:hint="eastAsia"/>
              </w:rPr>
              <w:t>軒の旅館の視察を実施し、各旅館の経営者にお話を伺うことができた。</w:t>
            </w:r>
          </w:p>
          <w:p w:rsidR="00B41F93" w:rsidRDefault="00B41F93" w:rsidP="00B41F93">
            <w:pPr>
              <w:ind w:left="235" w:hangingChars="100" w:hanging="235"/>
            </w:pPr>
            <w:r>
              <w:rPr>
                <w:rFonts w:hint="eastAsia"/>
              </w:rPr>
              <w:t>・それぞれについて</w:t>
            </w:r>
            <w:r w:rsidR="00B61AC7">
              <w:rPr>
                <w:rFonts w:hint="eastAsia"/>
              </w:rPr>
              <w:t>視察</w:t>
            </w:r>
            <w:r>
              <w:rPr>
                <w:rFonts w:hint="eastAsia"/>
              </w:rPr>
              <w:t>レポートを作成し、内容について、またこの</w:t>
            </w:r>
            <w:r w:rsidR="00B61AC7">
              <w:rPr>
                <w:rFonts w:hint="eastAsia"/>
              </w:rPr>
              <w:t>視察</w:t>
            </w:r>
            <w:r>
              <w:rPr>
                <w:rFonts w:hint="eastAsia"/>
              </w:rPr>
              <w:t>レポートを公表することについて各旅館経営者に了解をいただくことができた。（中川が</w:t>
            </w:r>
            <w:r>
              <w:rPr>
                <w:rFonts w:hint="eastAsia"/>
              </w:rPr>
              <w:t>2</w:t>
            </w:r>
            <w:r>
              <w:rPr>
                <w:rFonts w:hint="eastAsia"/>
              </w:rPr>
              <w:t>月末ごろに電話で確認した）</w:t>
            </w:r>
          </w:p>
        </w:tc>
      </w:tr>
      <w:tr w:rsidR="00B03EDA" w:rsidTr="00B61AC7">
        <w:trPr>
          <w:trHeight w:val="964"/>
        </w:trPr>
        <w:tc>
          <w:tcPr>
            <w:tcW w:w="1988" w:type="dxa"/>
          </w:tcPr>
          <w:p w:rsidR="00B03EDA" w:rsidRDefault="00B03EDA">
            <w:r w:rsidRPr="00B03EDA">
              <w:rPr>
                <w:rFonts w:hint="eastAsia"/>
              </w:rPr>
              <w:t>研究会（調査研究事業）の</w:t>
            </w:r>
            <w:r>
              <w:rPr>
                <w:rFonts w:hint="eastAsia"/>
              </w:rPr>
              <w:t>課題</w:t>
            </w:r>
          </w:p>
        </w:tc>
        <w:tc>
          <w:tcPr>
            <w:tcW w:w="7848" w:type="dxa"/>
          </w:tcPr>
          <w:p w:rsidR="00055EFC" w:rsidRDefault="00055EFC" w:rsidP="00055EFC">
            <w:pPr>
              <w:ind w:left="235" w:hangingChars="100" w:hanging="235"/>
            </w:pPr>
            <w:r>
              <w:rPr>
                <w:rFonts w:hint="eastAsia"/>
              </w:rPr>
              <w:t>・メンバーが集まってのミーティングが結局１回しかできなかった。</w:t>
            </w:r>
          </w:p>
          <w:p w:rsidR="00055EFC" w:rsidRDefault="00055EFC" w:rsidP="00055EFC">
            <w:pPr>
              <w:ind w:left="235" w:hangingChars="100" w:hanging="235"/>
            </w:pPr>
            <w:r>
              <w:rPr>
                <w:rFonts w:hint="eastAsia"/>
              </w:rPr>
              <w:t>・視察レポートについては、メンバーにメール送付することでミーティングに替えることとした。</w:t>
            </w:r>
          </w:p>
          <w:p w:rsidR="00B61AC7" w:rsidRDefault="00B61AC7" w:rsidP="00055EFC">
            <w:pPr>
              <w:ind w:left="235" w:hangingChars="100" w:hanging="235"/>
            </w:pPr>
            <w:r>
              <w:rPr>
                <w:rFonts w:hint="eastAsia"/>
              </w:rPr>
              <w:t>・</w:t>
            </w:r>
            <w:r w:rsidR="00A1124A">
              <w:rPr>
                <w:rFonts w:hint="eastAsia"/>
              </w:rPr>
              <w:t>それぞれの視察レポートを一つレポートにとりまとめて（総括して）、各旅館にフィードバックする予定である</w:t>
            </w:r>
            <w:bookmarkStart w:id="0" w:name="_GoBack"/>
            <w:bookmarkEnd w:id="0"/>
            <w:r w:rsidR="00A1124A">
              <w:rPr>
                <w:rFonts w:hint="eastAsia"/>
              </w:rPr>
              <w:t>。</w:t>
            </w:r>
          </w:p>
        </w:tc>
      </w:tr>
      <w:tr w:rsidR="00B03EDA" w:rsidTr="00B03EDA">
        <w:trPr>
          <w:trHeight w:val="1584"/>
        </w:trPr>
        <w:tc>
          <w:tcPr>
            <w:tcW w:w="1988" w:type="dxa"/>
          </w:tcPr>
          <w:p w:rsidR="00B03EDA" w:rsidRDefault="00B03EDA" w:rsidP="0082170C">
            <w:r>
              <w:rPr>
                <w:rFonts w:hint="eastAsia"/>
              </w:rPr>
              <w:t>中小企業経営者へのメ</w:t>
            </w:r>
            <w:r w:rsidR="0082170C">
              <w:rPr>
                <w:rFonts w:hint="eastAsia"/>
              </w:rPr>
              <w:t>ッセ</w:t>
            </w:r>
            <w:r>
              <w:rPr>
                <w:rFonts w:hint="eastAsia"/>
              </w:rPr>
              <w:t>ージ</w:t>
            </w:r>
          </w:p>
        </w:tc>
        <w:tc>
          <w:tcPr>
            <w:tcW w:w="7848" w:type="dxa"/>
          </w:tcPr>
          <w:p w:rsidR="00B03EDA" w:rsidRDefault="00B61AC7" w:rsidP="0082170C">
            <w:pPr>
              <w:ind w:left="235" w:hangingChars="100" w:hanging="235"/>
            </w:pPr>
            <w:r>
              <w:rPr>
                <w:rFonts w:hint="eastAsia"/>
              </w:rPr>
              <w:t>・</w:t>
            </w:r>
            <w:r w:rsidR="00A1124A">
              <w:rPr>
                <w:rFonts w:hint="eastAsia"/>
              </w:rPr>
              <w:t>繁盛している旅館の成功要因としては、いかにお客様に喜ばれて高い顧客満足度を獲得できているか、リピーター客を多く維持確保できているか、料理やサービス等の品質を重視し、安売りすることはしない、などがあげられる。</w:t>
            </w:r>
          </w:p>
        </w:tc>
      </w:tr>
    </w:tbl>
    <w:p w:rsidR="00B03EDA" w:rsidRDefault="00B03EDA"/>
    <w:sectPr w:rsidR="00B03EDA" w:rsidSect="00B03EDA">
      <w:pgSz w:w="11906" w:h="16838" w:code="9"/>
      <w:pgMar w:top="1134" w:right="1134" w:bottom="851" w:left="1134" w:header="851" w:footer="992" w:gutter="0"/>
      <w:cols w:space="425"/>
      <w:docGrid w:type="linesAndChars" w:linePitch="353" w:charSpace="5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899" w:rsidRDefault="00923899" w:rsidP="00CB236C">
      <w:r>
        <w:separator/>
      </w:r>
    </w:p>
  </w:endnote>
  <w:endnote w:type="continuationSeparator" w:id="0">
    <w:p w:rsidR="00923899" w:rsidRDefault="00923899" w:rsidP="00CB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899" w:rsidRDefault="00923899" w:rsidP="00CB236C">
      <w:r>
        <w:separator/>
      </w:r>
    </w:p>
  </w:footnote>
  <w:footnote w:type="continuationSeparator" w:id="0">
    <w:p w:rsidR="00923899" w:rsidRDefault="00923899" w:rsidP="00CB2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3EDA"/>
    <w:rsid w:val="00055EFC"/>
    <w:rsid w:val="001D7542"/>
    <w:rsid w:val="003C6F5D"/>
    <w:rsid w:val="0082170C"/>
    <w:rsid w:val="00923899"/>
    <w:rsid w:val="00A1124A"/>
    <w:rsid w:val="00A126A7"/>
    <w:rsid w:val="00AD1A8F"/>
    <w:rsid w:val="00B03EDA"/>
    <w:rsid w:val="00B41F93"/>
    <w:rsid w:val="00B61AC7"/>
    <w:rsid w:val="00CB131C"/>
    <w:rsid w:val="00CB2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6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CB236C"/>
    <w:pPr>
      <w:tabs>
        <w:tab w:val="center" w:pos="4252"/>
        <w:tab w:val="right" w:pos="8504"/>
      </w:tabs>
      <w:snapToGrid w:val="0"/>
    </w:pPr>
  </w:style>
  <w:style w:type="character" w:customStyle="1" w:styleId="a5">
    <w:name w:val="ヘッダー (文字)"/>
    <w:basedOn w:val="a0"/>
    <w:link w:val="a4"/>
    <w:uiPriority w:val="99"/>
    <w:semiHidden/>
    <w:rsid w:val="00CB236C"/>
  </w:style>
  <w:style w:type="paragraph" w:styleId="a6">
    <w:name w:val="footer"/>
    <w:basedOn w:val="a"/>
    <w:link w:val="a7"/>
    <w:uiPriority w:val="99"/>
    <w:semiHidden/>
    <w:unhideWhenUsed/>
    <w:rsid w:val="00CB236C"/>
    <w:pPr>
      <w:tabs>
        <w:tab w:val="center" w:pos="4252"/>
        <w:tab w:val="right" w:pos="8504"/>
      </w:tabs>
      <w:snapToGrid w:val="0"/>
    </w:pPr>
  </w:style>
  <w:style w:type="character" w:customStyle="1" w:styleId="a7">
    <w:name w:val="フッター (文字)"/>
    <w:basedOn w:val="a0"/>
    <w:link w:val="a6"/>
    <w:uiPriority w:val="99"/>
    <w:semiHidden/>
    <w:rsid w:val="00CB23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清成真一事務所</dc:creator>
  <cp:lastModifiedBy>nakagawa tomohito</cp:lastModifiedBy>
  <cp:revision>5</cp:revision>
  <dcterms:created xsi:type="dcterms:W3CDTF">2013-02-27T23:37:00Z</dcterms:created>
  <dcterms:modified xsi:type="dcterms:W3CDTF">2014-03-16T06:52:00Z</dcterms:modified>
</cp:coreProperties>
</file>